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A177A" w:rsidR="008A177A" w:rsidP="00E07E74" w:rsidRDefault="00E07E74" w14:paraId="75EAD88D" w14:textId="77777777">
      <w:pPr>
        <w:jc w:val="center"/>
        <w:rPr>
          <w:rFonts w:ascii="Gill Sans MT" w:hAnsi="Gill Sans MT"/>
          <w:b/>
          <w:noProof/>
          <w:sz w:val="48"/>
          <w:szCs w:val="48"/>
        </w:rPr>
      </w:pPr>
      <w:r w:rsidRPr="008A177A">
        <w:rPr>
          <w:rFonts w:ascii="Gill Sans MT" w:hAnsi="Gill Sans MT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320F356" wp14:editId="6224141D">
            <wp:simplePos x="0" y="0"/>
            <wp:positionH relativeFrom="column">
              <wp:posOffset>5523230</wp:posOffset>
            </wp:positionH>
            <wp:positionV relativeFrom="paragraph">
              <wp:posOffset>-78105</wp:posOffset>
            </wp:positionV>
            <wp:extent cx="1169035" cy="487045"/>
            <wp:effectExtent l="0" t="0" r="0" b="8255"/>
            <wp:wrapNone/>
            <wp:docPr id="1" name="Picture 5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77A" w:rsidR="00A44176">
        <w:rPr>
          <w:rFonts w:ascii="Gill Sans MT" w:hAnsi="Gill Sans MT"/>
          <w:b/>
          <w:noProof/>
          <w:sz w:val="48"/>
          <w:szCs w:val="48"/>
        </w:rPr>
        <w:t>Student Contract</w:t>
      </w:r>
    </w:p>
    <w:p w:rsidRPr="00077982" w:rsidR="00E07E74" w:rsidP="00E07E74" w:rsidRDefault="00E07E74" w14:paraId="43DD1454" w14:textId="1A847E2D">
      <w:pPr>
        <w:jc w:val="center"/>
        <w:rPr>
          <w:rFonts w:ascii="Gill Sans MT" w:hAnsi="Gill Sans MT"/>
          <w:b/>
          <w:sz w:val="40"/>
          <w:szCs w:val="40"/>
        </w:rPr>
      </w:pPr>
      <w:r w:rsidRPr="00077982">
        <w:rPr>
          <w:rFonts w:ascii="Gill Sans MT" w:hAnsi="Gill Sans MT"/>
          <w:b/>
          <w:noProof/>
          <w:sz w:val="40"/>
          <w:szCs w:val="40"/>
        </w:rPr>
        <w:t xml:space="preserve">Silver Cord </w:t>
      </w:r>
      <w:r w:rsidR="006E0CCA">
        <w:rPr>
          <w:rFonts w:ascii="Gill Sans MT" w:hAnsi="Gill Sans MT"/>
          <w:b/>
          <w:noProof/>
          <w:sz w:val="40"/>
          <w:szCs w:val="40"/>
        </w:rPr>
        <w:t>Service</w:t>
      </w:r>
      <w:r w:rsidR="008A177A">
        <w:rPr>
          <w:rFonts w:ascii="Gill Sans MT" w:hAnsi="Gill Sans MT"/>
          <w:b/>
          <w:noProof/>
          <w:sz w:val="40"/>
          <w:szCs w:val="40"/>
        </w:rPr>
        <w:t xml:space="preserve"> Agreement</w:t>
      </w:r>
      <w:r w:rsidRPr="00077982">
        <w:rPr>
          <w:rFonts w:ascii="Gill Sans MT" w:hAnsi="Gill Sans MT"/>
          <w:b/>
          <w:sz w:val="40"/>
          <w:szCs w:val="40"/>
        </w:rPr>
        <w:t xml:space="preserve"> </w:t>
      </w:r>
    </w:p>
    <w:p w:rsidR="00532661" w:rsidP="00E07E74" w:rsidRDefault="00532661" w14:paraId="6D7FB18D" w14:textId="77777777">
      <w:pPr>
        <w:spacing w:after="0"/>
        <w:rPr>
          <w:rFonts w:ascii="Gill Sans MT" w:hAnsi="Gill Sans MT"/>
          <w:iCs/>
          <w:sz w:val="24"/>
          <w:szCs w:val="24"/>
        </w:rPr>
      </w:pPr>
    </w:p>
    <w:p w:rsidRPr="009B53BD" w:rsidR="00E07E74" w:rsidP="00E07E74" w:rsidRDefault="00E07E74" w14:paraId="0ADA590A" w14:textId="23198879">
      <w:pPr>
        <w:spacing w:after="0"/>
        <w:rPr>
          <w:rFonts w:ascii="Gill Sans MT" w:hAnsi="Gill Sans MT"/>
          <w:iCs/>
          <w:sz w:val="24"/>
          <w:szCs w:val="24"/>
        </w:rPr>
      </w:pPr>
      <w:r w:rsidRPr="009B53BD">
        <w:rPr>
          <w:rFonts w:ascii="Gill Sans MT" w:hAnsi="Gill Sans MT"/>
          <w:iCs/>
          <w:sz w:val="24"/>
          <w:szCs w:val="24"/>
        </w:rPr>
        <w:t xml:space="preserve">To ensure that each student </w:t>
      </w:r>
      <w:r w:rsidRPr="009B53BD">
        <w:rPr>
          <w:rFonts w:ascii="Gill Sans MT" w:hAnsi="Gill Sans MT"/>
          <w:i/>
          <w:sz w:val="24"/>
          <w:szCs w:val="24"/>
        </w:rPr>
        <w:t xml:space="preserve">fully reads </w:t>
      </w:r>
      <w:r w:rsidRPr="009B53BD">
        <w:rPr>
          <w:rFonts w:ascii="Gill Sans MT" w:hAnsi="Gill Sans MT"/>
          <w:iCs/>
          <w:sz w:val="24"/>
          <w:szCs w:val="24"/>
        </w:rPr>
        <w:t xml:space="preserve">and </w:t>
      </w:r>
      <w:r w:rsidRPr="009B53BD">
        <w:rPr>
          <w:rFonts w:ascii="Gill Sans MT" w:hAnsi="Gill Sans MT"/>
          <w:i/>
          <w:sz w:val="24"/>
          <w:szCs w:val="24"/>
        </w:rPr>
        <w:t>understands</w:t>
      </w:r>
      <w:r w:rsidRPr="009B53BD">
        <w:rPr>
          <w:rFonts w:ascii="Gill Sans MT" w:hAnsi="Gill Sans MT"/>
          <w:iCs/>
          <w:sz w:val="24"/>
          <w:szCs w:val="24"/>
        </w:rPr>
        <w:t xml:space="preserve"> what qualifies as Silver Cord service so there is no dispute over hours served, we ask students to read</w:t>
      </w:r>
      <w:r w:rsidRPr="009B53BD" w:rsidR="000E7BCD">
        <w:rPr>
          <w:rFonts w:ascii="Gill Sans MT" w:hAnsi="Gill Sans MT"/>
          <w:iCs/>
          <w:sz w:val="24"/>
          <w:szCs w:val="24"/>
        </w:rPr>
        <w:t>,</w:t>
      </w:r>
      <w:r w:rsidRPr="009B53BD">
        <w:rPr>
          <w:rFonts w:ascii="Gill Sans MT" w:hAnsi="Gill Sans MT"/>
          <w:iCs/>
          <w:sz w:val="24"/>
          <w:szCs w:val="24"/>
        </w:rPr>
        <w:t xml:space="preserve"> sign </w:t>
      </w:r>
      <w:r w:rsidRPr="009B53BD" w:rsidR="000E7BCD">
        <w:rPr>
          <w:rFonts w:ascii="Gill Sans MT" w:hAnsi="Gill Sans MT"/>
          <w:iCs/>
          <w:sz w:val="24"/>
          <w:szCs w:val="24"/>
        </w:rPr>
        <w:t xml:space="preserve">and send </w:t>
      </w:r>
      <w:r w:rsidRPr="009B53BD">
        <w:rPr>
          <w:rFonts w:ascii="Gill Sans MT" w:hAnsi="Gill Sans MT"/>
          <w:iCs/>
          <w:sz w:val="24"/>
          <w:szCs w:val="24"/>
        </w:rPr>
        <w:t>this contract</w:t>
      </w:r>
      <w:r w:rsidRPr="009B53BD" w:rsidR="000E7BCD">
        <w:rPr>
          <w:rFonts w:ascii="Gill Sans MT" w:hAnsi="Gill Sans MT"/>
          <w:iCs/>
          <w:sz w:val="24"/>
          <w:szCs w:val="24"/>
        </w:rPr>
        <w:t xml:space="preserve"> to </w:t>
      </w:r>
      <w:r w:rsidR="003E73D5">
        <w:rPr>
          <w:rFonts w:ascii="Gill Sans MT" w:hAnsi="Gill Sans MT"/>
          <w:iCs/>
          <w:sz w:val="24"/>
          <w:szCs w:val="24"/>
        </w:rPr>
        <w:t>Ms.</w:t>
      </w:r>
      <w:r w:rsidRPr="009B53BD" w:rsidR="000E7BCD">
        <w:rPr>
          <w:rFonts w:ascii="Gill Sans MT" w:hAnsi="Gill Sans MT"/>
          <w:iCs/>
          <w:sz w:val="24"/>
          <w:szCs w:val="24"/>
        </w:rPr>
        <w:t xml:space="preserve"> Critelli (gretchen.critelli@dmschools.org), Virtual Campus’</w:t>
      </w:r>
      <w:r w:rsidR="00F97DE2">
        <w:rPr>
          <w:rFonts w:ascii="Gill Sans MT" w:hAnsi="Gill Sans MT"/>
          <w:iCs/>
          <w:sz w:val="24"/>
          <w:szCs w:val="24"/>
        </w:rPr>
        <w:t>s</w:t>
      </w:r>
      <w:r w:rsidRPr="009B53BD" w:rsidR="000E7BCD">
        <w:rPr>
          <w:rFonts w:ascii="Gill Sans MT" w:hAnsi="Gill Sans MT"/>
          <w:iCs/>
          <w:sz w:val="24"/>
          <w:szCs w:val="24"/>
        </w:rPr>
        <w:t xml:space="preserve"> Community School Coordinator.</w:t>
      </w:r>
    </w:p>
    <w:p w:rsidRPr="000E7BCD" w:rsidR="00E07E74" w:rsidP="00E07E74" w:rsidRDefault="00E07E74" w14:paraId="603495B4" w14:textId="77777777">
      <w:pPr>
        <w:spacing w:after="0"/>
        <w:rPr>
          <w:iCs/>
          <w:sz w:val="28"/>
          <w:szCs w:val="28"/>
        </w:rPr>
      </w:pPr>
    </w:p>
    <w:p w:rsidRPr="006E0CCA" w:rsidR="00E07E74" w:rsidP="00E07E74" w:rsidRDefault="00E07E74" w14:paraId="68B9BA30" w14:textId="5BC9AFCD">
      <w:pPr>
        <w:spacing w:after="0"/>
        <w:rPr>
          <w:rFonts w:ascii="Gill Sans MT" w:hAnsi="Gill Sans MT"/>
          <w:b/>
          <w:sz w:val="24"/>
          <w:szCs w:val="24"/>
          <w:u w:val="single"/>
        </w:rPr>
      </w:pPr>
      <w:r w:rsidRPr="006E0CCA">
        <w:rPr>
          <w:rFonts w:ascii="Gill Sans MT" w:hAnsi="Gill Sans MT"/>
          <w:b/>
          <w:sz w:val="24"/>
          <w:szCs w:val="24"/>
          <w:u w:val="single"/>
        </w:rPr>
        <w:t>Program Guidelines</w:t>
      </w:r>
    </w:p>
    <w:p w:rsidRPr="006E0CCA" w:rsidR="00E07E74" w:rsidP="00E07E74" w:rsidRDefault="00E07E74" w14:paraId="3828ACDD" w14:textId="77777777">
      <w:pPr>
        <w:spacing w:after="0"/>
        <w:rPr>
          <w:rFonts w:ascii="Gill Sans MT" w:hAnsi="Gill Sans MT"/>
          <w:b/>
          <w:sz w:val="24"/>
          <w:szCs w:val="24"/>
          <w:u w:val="single"/>
        </w:rPr>
      </w:pPr>
    </w:p>
    <w:p w:rsidRPr="006E0CCA" w:rsidR="00E07E74" w:rsidP="00E07E74" w:rsidRDefault="00E07E74" w14:paraId="45434B29" w14:textId="3AB3C14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 xml:space="preserve">To earn the Silver Cord of Service, students must complete and submit documentation of </w:t>
      </w:r>
      <w:r w:rsidR="00607C83">
        <w:rPr>
          <w:rFonts w:ascii="Gill Sans MT" w:hAnsi="Gill Sans MT"/>
          <w:sz w:val="24"/>
          <w:szCs w:val="24"/>
        </w:rPr>
        <w:t xml:space="preserve">160 </w:t>
      </w:r>
      <w:r w:rsidRPr="006E0CCA">
        <w:rPr>
          <w:rFonts w:ascii="Gill Sans MT" w:hAnsi="Gill Sans MT"/>
          <w:sz w:val="24"/>
          <w:szCs w:val="24"/>
        </w:rPr>
        <w:t>volunteer service hours by May 1</w:t>
      </w:r>
      <w:r w:rsidRPr="006E0CCA">
        <w:rPr>
          <w:rFonts w:ascii="Gill Sans MT" w:hAnsi="Gill Sans MT"/>
          <w:sz w:val="24"/>
          <w:szCs w:val="24"/>
          <w:vertAlign w:val="superscript"/>
        </w:rPr>
        <w:t>st</w:t>
      </w:r>
      <w:r w:rsidRPr="006E0CCA">
        <w:rPr>
          <w:rFonts w:ascii="Gill Sans MT" w:hAnsi="Gill Sans MT"/>
          <w:sz w:val="24"/>
          <w:szCs w:val="24"/>
        </w:rPr>
        <w:t xml:space="preserve"> of their senior year</w:t>
      </w:r>
      <w:r w:rsidR="0032702E">
        <w:rPr>
          <w:rFonts w:ascii="Gill Sans MT" w:hAnsi="Gill Sans MT"/>
          <w:sz w:val="24"/>
          <w:szCs w:val="24"/>
        </w:rPr>
        <w:t xml:space="preserve">. </w:t>
      </w:r>
      <w:r w:rsidRPr="0032702E" w:rsidR="0032702E">
        <w:rPr>
          <w:rFonts w:ascii="Gill Sans MT" w:hAnsi="Gill Sans MT"/>
          <w:sz w:val="24"/>
          <w:szCs w:val="24"/>
        </w:rPr>
        <w:t>However, due to COVID restraints, students are only required to get 20 hours for the 20-21 and 21-22 academic years.</w:t>
      </w:r>
      <w:r w:rsidR="0032702E">
        <w:rPr>
          <w:rFonts w:ascii="Gill Sans MT" w:hAnsi="Gill Sans MT"/>
        </w:rPr>
        <w:t xml:space="preserve">  </w:t>
      </w:r>
      <w:r w:rsidRPr="006E0CCA">
        <w:rPr>
          <w:rFonts w:ascii="Gill Sans MT" w:hAnsi="Gill Sans MT"/>
          <w:sz w:val="24"/>
          <w:szCs w:val="24"/>
        </w:rPr>
        <w:t>Students are eligible to begin acquiring and submitting hours beginning the summer after 8</w:t>
      </w:r>
      <w:r w:rsidRPr="006E0CCA">
        <w:rPr>
          <w:rFonts w:ascii="Gill Sans MT" w:hAnsi="Gill Sans MT"/>
          <w:sz w:val="24"/>
          <w:szCs w:val="24"/>
          <w:vertAlign w:val="superscript"/>
        </w:rPr>
        <w:t>th</w:t>
      </w:r>
      <w:r w:rsidRPr="006E0CCA">
        <w:rPr>
          <w:rFonts w:ascii="Gill Sans MT" w:hAnsi="Gill Sans MT"/>
          <w:sz w:val="24"/>
          <w:szCs w:val="24"/>
        </w:rPr>
        <w:t xml:space="preserve"> grade. In order to earn hours, students must complete the Silver Cord Verification Sheet and return it to Gretchen </w:t>
      </w:r>
      <w:r w:rsidRPr="006E0CCA" w:rsidR="000E7BCD">
        <w:rPr>
          <w:rFonts w:ascii="Gill Sans MT" w:hAnsi="Gill Sans MT"/>
          <w:sz w:val="24"/>
          <w:szCs w:val="24"/>
        </w:rPr>
        <w:t xml:space="preserve">Critelli </w:t>
      </w:r>
      <w:r w:rsidRPr="006E0CCA">
        <w:rPr>
          <w:rFonts w:ascii="Gill Sans MT" w:hAnsi="Gill Sans MT"/>
          <w:sz w:val="24"/>
          <w:szCs w:val="24"/>
        </w:rPr>
        <w:t xml:space="preserve">at </w:t>
      </w:r>
      <w:hyperlink w:history="1" r:id="rId11">
        <w:r w:rsidRPr="006E0CCA">
          <w:rPr>
            <w:rStyle w:val="Hyperlink"/>
            <w:rFonts w:ascii="Gill Sans MT" w:hAnsi="Gill Sans MT"/>
            <w:sz w:val="24"/>
            <w:szCs w:val="24"/>
          </w:rPr>
          <w:t>gretchen.critelli@dmschools.org</w:t>
        </w:r>
      </w:hyperlink>
      <w:r w:rsidRPr="006E0CCA" w:rsidR="006E0CCA">
        <w:rPr>
          <w:rFonts w:ascii="Gill Sans MT" w:hAnsi="Gill Sans MT"/>
          <w:sz w:val="24"/>
          <w:szCs w:val="24"/>
        </w:rPr>
        <w:t xml:space="preserve"> </w:t>
      </w:r>
      <w:r w:rsidRPr="006E0CCA">
        <w:rPr>
          <w:rFonts w:ascii="Gill Sans MT" w:hAnsi="Gill Sans MT"/>
          <w:sz w:val="24"/>
          <w:szCs w:val="24"/>
        </w:rPr>
        <w:t xml:space="preserve"> Students should use one form for each different activity.</w:t>
      </w:r>
    </w:p>
    <w:p w:rsidRPr="006E0CCA" w:rsidR="00E07E74" w:rsidP="00E07E74" w:rsidRDefault="00E07E74" w14:paraId="6A5092BF" w14:textId="77777777">
      <w:pPr>
        <w:spacing w:after="0"/>
        <w:rPr>
          <w:rFonts w:ascii="Gill Sans MT" w:hAnsi="Gill Sans MT"/>
          <w:sz w:val="24"/>
          <w:szCs w:val="24"/>
        </w:rPr>
      </w:pPr>
    </w:p>
    <w:p w:rsidRPr="006E0CCA" w:rsidR="00E07E74" w:rsidP="00E07E74" w:rsidRDefault="00E07E74" w14:paraId="3E047DE1" w14:textId="1736ECD7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59456C73" w:rsidR="00E07E74">
        <w:rPr>
          <w:rFonts w:ascii="Gill Sans MT" w:hAnsi="Gill Sans MT"/>
          <w:sz w:val="24"/>
          <w:szCs w:val="24"/>
        </w:rPr>
        <w:t xml:space="preserve">Hours submitted for the Silver Cord of Service must be in response to a </w:t>
      </w:r>
      <w:r w:rsidRPr="59456C73" w:rsidR="00E07E74">
        <w:rPr>
          <w:rFonts w:ascii="Gill Sans MT" w:hAnsi="Gill Sans MT"/>
          <w:b w:val="1"/>
          <w:bCs w:val="1"/>
          <w:i w:val="1"/>
          <w:iCs w:val="1"/>
          <w:sz w:val="24"/>
          <w:szCs w:val="24"/>
        </w:rPr>
        <w:t xml:space="preserve">clear </w:t>
      </w:r>
      <w:r w:rsidRPr="59456C73" w:rsidR="00E07E74">
        <w:rPr>
          <w:rFonts w:ascii="Gill Sans MT" w:hAnsi="Gill Sans MT"/>
          <w:b w:val="1"/>
          <w:bCs w:val="1"/>
          <w:i w:val="1"/>
          <w:iCs w:val="1"/>
          <w:sz w:val="24"/>
          <w:szCs w:val="24"/>
        </w:rPr>
        <w:t>need</w:t>
      </w:r>
      <w:r w:rsidRPr="59456C73" w:rsidR="00E07E74">
        <w:rPr>
          <w:rFonts w:ascii="Gill Sans MT" w:hAnsi="Gill Sans MT"/>
          <w:sz w:val="24"/>
          <w:szCs w:val="24"/>
        </w:rPr>
        <w:t xml:space="preserve"> for a non-profit organization, church, school, charity fundraiser, or community event.  </w:t>
      </w:r>
      <w:r w:rsidRPr="59456C73" w:rsidR="008A72B6">
        <w:rPr>
          <w:rFonts w:ascii="Gill Sans MT" w:hAnsi="Gill Sans MT"/>
          <w:sz w:val="24"/>
          <w:szCs w:val="24"/>
        </w:rPr>
        <w:t xml:space="preserve">However, if you are </w:t>
      </w:r>
      <w:r w:rsidRPr="59456C73" w:rsidR="00511AE7">
        <w:rPr>
          <w:rFonts w:ascii="Gill Sans MT" w:hAnsi="Gill Sans MT"/>
          <w:sz w:val="24"/>
          <w:szCs w:val="24"/>
        </w:rPr>
        <w:t xml:space="preserve">serving in the time of COVID you may do only 20 </w:t>
      </w:r>
      <w:r w:rsidRPr="59456C73" w:rsidR="00D74C7B">
        <w:rPr>
          <w:rFonts w:ascii="Gill Sans MT" w:hAnsi="Gill Sans MT"/>
          <w:sz w:val="24"/>
          <w:szCs w:val="24"/>
        </w:rPr>
        <w:t xml:space="preserve">of your </w:t>
      </w:r>
      <w:r w:rsidRPr="59456C73" w:rsidR="00511AE7">
        <w:rPr>
          <w:rFonts w:ascii="Gill Sans MT" w:hAnsi="Gill Sans MT"/>
          <w:sz w:val="24"/>
          <w:szCs w:val="24"/>
        </w:rPr>
        <w:t>hours for</w:t>
      </w:r>
      <w:r w:rsidRPr="59456C73" w:rsidR="00D74C7B">
        <w:rPr>
          <w:rFonts w:ascii="Gill Sans MT" w:hAnsi="Gill Sans MT"/>
          <w:sz w:val="24"/>
          <w:szCs w:val="24"/>
        </w:rPr>
        <w:t xml:space="preserve"> family or friends during </w:t>
      </w:r>
      <w:r w:rsidRPr="59456C73" w:rsidR="00511AE7">
        <w:rPr>
          <w:rFonts w:ascii="Gill Sans MT" w:hAnsi="Gill Sans MT"/>
          <w:sz w:val="24"/>
          <w:szCs w:val="24"/>
        </w:rPr>
        <w:t xml:space="preserve">the 20-21 &amp; 21-22 school years.  </w:t>
      </w:r>
      <w:r w:rsidRPr="59456C73" w:rsidR="00A10DA2">
        <w:rPr>
          <w:rFonts w:ascii="Gill Sans MT" w:hAnsi="Gill Sans MT"/>
          <w:sz w:val="24"/>
          <w:szCs w:val="24"/>
        </w:rPr>
        <w:t xml:space="preserve">Please refer to the What is Silver Cord sheet.  </w:t>
      </w:r>
      <w:r w:rsidRPr="59456C73" w:rsidR="00E07E74">
        <w:rPr>
          <w:rFonts w:ascii="Gill Sans MT" w:hAnsi="Gill Sans MT"/>
          <w:sz w:val="24"/>
          <w:szCs w:val="24"/>
        </w:rPr>
        <w:t>The service should be considered “</w:t>
      </w:r>
      <w:r w:rsidRPr="59456C73" w:rsidR="00E07E74">
        <w:rPr>
          <w:rFonts w:ascii="Gill Sans MT" w:hAnsi="Gill Sans MT"/>
          <w:b w:val="1"/>
          <w:bCs w:val="1"/>
          <w:i w:val="1"/>
          <w:iCs w:val="1"/>
          <w:sz w:val="24"/>
          <w:szCs w:val="24"/>
        </w:rPr>
        <w:t>above and beyond</w:t>
      </w:r>
      <w:r w:rsidRPr="59456C73" w:rsidR="00E07E74">
        <w:rPr>
          <w:rFonts w:ascii="Gill Sans MT" w:hAnsi="Gill Sans MT"/>
          <w:sz w:val="24"/>
          <w:szCs w:val="24"/>
        </w:rPr>
        <w:t xml:space="preserve">” one’s usual scope of involvement. </w:t>
      </w:r>
      <w:r>
        <w:br/>
      </w:r>
    </w:p>
    <w:p w:rsidRPr="006E0CCA" w:rsidR="00E07E74" w:rsidP="00E07E74" w:rsidRDefault="00E07E74" w14:paraId="4D5DF029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6E0CCA">
        <w:rPr>
          <w:rFonts w:ascii="Gill Sans MT" w:hAnsi="Gill Sans MT"/>
          <w:sz w:val="24"/>
          <w:szCs w:val="24"/>
          <w:u w:val="single"/>
        </w:rPr>
        <w:t xml:space="preserve">Examples of </w:t>
      </w:r>
      <w:r w:rsidRPr="006E0CCA">
        <w:rPr>
          <w:rFonts w:ascii="Gill Sans MT" w:hAnsi="Gill Sans MT"/>
          <w:b/>
          <w:bCs/>
          <w:sz w:val="24"/>
          <w:szCs w:val="24"/>
          <w:u w:val="single"/>
        </w:rPr>
        <w:t>non-acceptable</w:t>
      </w:r>
      <w:r w:rsidRPr="006E0CCA">
        <w:rPr>
          <w:rFonts w:ascii="Gill Sans MT" w:hAnsi="Gill Sans MT"/>
          <w:sz w:val="24"/>
          <w:szCs w:val="24"/>
          <w:u w:val="single"/>
        </w:rPr>
        <w:t xml:space="preserve"> service activities are: </w:t>
      </w:r>
    </w:p>
    <w:p w:rsidRPr="006E0CCA" w:rsidR="00E07E74" w:rsidP="00E07E74" w:rsidRDefault="00E07E74" w14:paraId="27D3436A" w14:textId="77777777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>court-ordered community service</w:t>
      </w:r>
    </w:p>
    <w:p w:rsidRPr="006E0CCA" w:rsidR="00E07E74" w:rsidP="00E07E74" w:rsidRDefault="00E07E74" w14:paraId="6ECE1046" w14:textId="77777777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 xml:space="preserve">service provided to a </w:t>
      </w:r>
      <w:r w:rsidRPr="006E0CCA">
        <w:rPr>
          <w:rFonts w:ascii="Gill Sans MT" w:hAnsi="Gill Sans MT"/>
          <w:i/>
          <w:iCs/>
          <w:sz w:val="24"/>
          <w:szCs w:val="24"/>
        </w:rPr>
        <w:t>for</w:t>
      </w:r>
      <w:r w:rsidRPr="006E0CCA">
        <w:rPr>
          <w:rFonts w:ascii="Gill Sans MT" w:hAnsi="Gill Sans MT"/>
          <w:sz w:val="24"/>
          <w:szCs w:val="24"/>
        </w:rPr>
        <w:t xml:space="preserve">-profit institution, organization, or business </w:t>
      </w:r>
    </w:p>
    <w:p w:rsidRPr="006E0CCA" w:rsidR="00E07E74" w:rsidP="00E07E74" w:rsidRDefault="00E07E74" w14:paraId="7253344E" w14:textId="77777777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>service for which students are being financially reimbursed or compensated in any manner</w:t>
      </w:r>
    </w:p>
    <w:p w:rsidRPr="006E0CCA" w:rsidR="00E07E74" w:rsidP="00E07E74" w:rsidRDefault="00E07E74" w14:paraId="7D0A7D4F" w14:textId="77777777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>travel time to/ from service activities</w:t>
      </w:r>
    </w:p>
    <w:p w:rsidRPr="006E0CCA" w:rsidR="00E07E74" w:rsidP="00E07E74" w:rsidRDefault="00E07E74" w14:paraId="16762BF9" w14:textId="1868EF2A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>personal services such as babysitting, sleeping</w:t>
      </w:r>
      <w:r w:rsidR="00DE1BAE">
        <w:rPr>
          <w:rFonts w:ascii="Gill Sans MT" w:hAnsi="Gill Sans MT"/>
          <w:sz w:val="24"/>
          <w:szCs w:val="24"/>
        </w:rPr>
        <w:t>,</w:t>
      </w:r>
      <w:r w:rsidRPr="006E0CCA">
        <w:rPr>
          <w:rFonts w:ascii="Gill Sans MT" w:hAnsi="Gill Sans MT"/>
          <w:sz w:val="24"/>
          <w:szCs w:val="24"/>
        </w:rPr>
        <w:t xml:space="preserve"> or personal recreation time during service hours</w:t>
      </w:r>
    </w:p>
    <w:p w:rsidRPr="006E0CCA" w:rsidR="000E7BCD" w:rsidP="00E07E74" w:rsidRDefault="00E07E74" w14:paraId="65ADE071" w14:textId="77777777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 xml:space="preserve">using hours earned for other service-oriented clubs (for example, NHS)    </w:t>
      </w:r>
    </w:p>
    <w:p w:rsidRPr="006E0CCA" w:rsidR="00E07E74" w:rsidP="000E7BCD" w:rsidRDefault="00E07E74" w14:paraId="44EF2C72" w14:textId="2E21E729">
      <w:pPr>
        <w:pStyle w:val="ListParagraph"/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sz w:val="24"/>
          <w:szCs w:val="24"/>
        </w:rPr>
        <w:t xml:space="preserve">   </w:t>
      </w:r>
    </w:p>
    <w:p w:rsidR="000E7BCD" w:rsidP="000E7BCD" w:rsidRDefault="000E7BCD" w14:paraId="101306BE" w14:textId="77777777">
      <w:pPr>
        <w:spacing w:after="0"/>
        <w:rPr>
          <w:rFonts w:ascii="Gill Sans MT" w:hAnsi="Gill Sans MT"/>
          <w:sz w:val="24"/>
          <w:szCs w:val="24"/>
        </w:rPr>
      </w:pPr>
      <w:r w:rsidRPr="006E0CCA">
        <w:rPr>
          <w:rFonts w:ascii="Gill Sans MT" w:hAnsi="Gill Sans MT"/>
          <w:b/>
          <w:bCs/>
          <w:sz w:val="24"/>
          <w:szCs w:val="24"/>
          <w:u w:val="single"/>
        </w:rPr>
        <w:t>Important</w:t>
      </w:r>
      <w:r w:rsidRPr="006E0CCA">
        <w:rPr>
          <w:rFonts w:ascii="Gill Sans MT" w:hAnsi="Gill Sans MT"/>
          <w:sz w:val="24"/>
          <w:szCs w:val="24"/>
          <w:u w:val="single"/>
        </w:rPr>
        <w:t>:</w:t>
      </w:r>
      <w:r w:rsidRPr="006E0CCA">
        <w:rPr>
          <w:rFonts w:ascii="Gill Sans MT" w:hAnsi="Gill Sans MT"/>
          <w:sz w:val="24"/>
          <w:szCs w:val="24"/>
        </w:rPr>
        <w:t xml:space="preserve"> If there is a question about whether a specific volunteer experience meets the criteria for “providing a service” or “meeting a need</w:t>
      </w:r>
      <w:r w:rsidR="006E0CCA">
        <w:rPr>
          <w:rFonts w:ascii="Gill Sans MT" w:hAnsi="Gill Sans MT"/>
          <w:sz w:val="24"/>
          <w:szCs w:val="24"/>
        </w:rPr>
        <w:t>,”</w:t>
      </w:r>
      <w:r w:rsidRPr="006E0CCA">
        <w:rPr>
          <w:rFonts w:ascii="Gill Sans MT" w:hAnsi="Gill Sans MT"/>
          <w:sz w:val="24"/>
          <w:szCs w:val="24"/>
        </w:rPr>
        <w:t xml:space="preserve"> students should seek pre-approval from Ms. Critelli.   </w:t>
      </w:r>
    </w:p>
    <w:p w:rsidR="002D1323" w:rsidP="000E7BCD" w:rsidRDefault="002D1323" w14:paraId="39CCB43E" w14:textId="77777777">
      <w:pPr>
        <w:spacing w:after="0"/>
        <w:rPr>
          <w:rFonts w:ascii="Gill Sans MT" w:hAnsi="Gill Sans MT"/>
          <w:sz w:val="24"/>
          <w:szCs w:val="24"/>
        </w:rPr>
      </w:pPr>
    </w:p>
    <w:p w:rsidR="002D1323" w:rsidP="000E7BCD" w:rsidRDefault="002D1323" w14:paraId="086BFCDC" w14:textId="77777777">
      <w:pPr>
        <w:spacing w:after="0"/>
        <w:rPr>
          <w:rFonts w:ascii="Gill Sans MT" w:hAnsi="Gill Sans MT"/>
          <w:sz w:val="24"/>
          <w:szCs w:val="24"/>
        </w:rPr>
      </w:pPr>
    </w:p>
    <w:p w:rsidR="00673D68" w:rsidP="00673D68" w:rsidRDefault="002D1323" w14:paraId="06EDBE58" w14:textId="59060D06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="009B1ADE">
        <w:rPr>
          <w:rFonts w:ascii="Gill Sans MT" w:hAnsi="Gill Sans MT"/>
          <w:sz w:val="24"/>
          <w:szCs w:val="24"/>
        </w:rPr>
        <w:t xml:space="preserve"> ,</w:t>
      </w:r>
      <w:r>
        <w:rPr>
          <w:rFonts w:ascii="Gill Sans MT" w:hAnsi="Gill Sans MT"/>
          <w:sz w:val="24"/>
          <w:szCs w:val="24"/>
        </w:rPr>
        <w:t xml:space="preserve">  ______________________________</w:t>
      </w:r>
      <w:r w:rsidR="00B82E71">
        <w:rPr>
          <w:rFonts w:ascii="Gill Sans MT" w:hAnsi="Gill Sans MT"/>
          <w:sz w:val="24"/>
          <w:szCs w:val="24"/>
        </w:rPr>
        <w:t>______</w:t>
      </w:r>
      <w:r>
        <w:rPr>
          <w:rFonts w:ascii="Gill Sans MT" w:hAnsi="Gill Sans MT"/>
          <w:sz w:val="24"/>
          <w:szCs w:val="24"/>
        </w:rPr>
        <w:t>,</w:t>
      </w:r>
      <w:r w:rsidR="00673D68">
        <w:rPr>
          <w:rFonts w:ascii="Gill Sans MT" w:hAnsi="Gill Sans MT"/>
          <w:sz w:val="24"/>
          <w:szCs w:val="24"/>
        </w:rPr>
        <w:t xml:space="preserve">  verify</w:t>
      </w:r>
      <w:r w:rsidR="00D770C2">
        <w:rPr>
          <w:rFonts w:ascii="Gill Sans MT" w:hAnsi="Gill Sans MT"/>
          <w:sz w:val="24"/>
          <w:szCs w:val="24"/>
        </w:rPr>
        <w:t xml:space="preserve"> that I have read and understand the above description of what qualifies for </w:t>
      </w:r>
      <w:r w:rsidR="009B1ADE">
        <w:rPr>
          <w:rFonts w:ascii="Gill Sans MT" w:hAnsi="Gill Sans MT"/>
          <w:sz w:val="24"/>
          <w:szCs w:val="24"/>
        </w:rPr>
        <w:t>s</w:t>
      </w:r>
      <w:r w:rsidR="00532661">
        <w:rPr>
          <w:rFonts w:ascii="Gill Sans MT" w:hAnsi="Gill Sans MT"/>
          <w:sz w:val="24"/>
          <w:szCs w:val="24"/>
        </w:rPr>
        <w:t xml:space="preserve">ilver cord </w:t>
      </w:r>
      <w:r w:rsidR="009B1ADE">
        <w:rPr>
          <w:rFonts w:ascii="Gill Sans MT" w:hAnsi="Gill Sans MT"/>
          <w:sz w:val="24"/>
          <w:szCs w:val="24"/>
        </w:rPr>
        <w:t>service hours to be accepted.</w:t>
      </w:r>
      <w:r w:rsidRPr="006E0CCA" w:rsidR="00673D68">
        <w:rPr>
          <w:rFonts w:ascii="Gill Sans MT" w:hAnsi="Gill Sans MT"/>
          <w:sz w:val="24"/>
          <w:szCs w:val="24"/>
        </w:rPr>
        <w:t xml:space="preserve"> </w:t>
      </w:r>
    </w:p>
    <w:p w:rsidR="002D1323" w:rsidP="000E7BCD" w:rsidRDefault="002D1323" w14:paraId="4FDE5C7F" w14:textId="77777777">
      <w:pPr>
        <w:spacing w:after="0"/>
        <w:rPr>
          <w:rFonts w:ascii="Gill Sans MT" w:hAnsi="Gill Sans MT"/>
          <w:sz w:val="24"/>
          <w:szCs w:val="24"/>
        </w:rPr>
      </w:pPr>
    </w:p>
    <w:p w:rsidR="00B82E71" w:rsidP="000E7BCD" w:rsidRDefault="0096540D" w14:paraId="35787871" w14:textId="217F5333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____________________________________________            </w:t>
      </w:r>
      <w:r w:rsidR="00891CB1">
        <w:rPr>
          <w:rFonts w:ascii="Gill Sans MT" w:hAnsi="Gill Sans MT"/>
          <w:sz w:val="24"/>
          <w:szCs w:val="24"/>
        </w:rPr>
        <w:t xml:space="preserve">        </w:t>
      </w:r>
      <w:r>
        <w:rPr>
          <w:rFonts w:ascii="Gill Sans MT" w:hAnsi="Gill Sans MT"/>
          <w:sz w:val="24"/>
          <w:szCs w:val="24"/>
        </w:rPr>
        <w:t>_____________</w:t>
      </w:r>
    </w:p>
    <w:p w:rsidR="00B82E71" w:rsidP="000E7BCD" w:rsidRDefault="00B82E71" w14:paraId="6F064C1B" w14:textId="7777777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</w:t>
      </w:r>
      <w:r w:rsidR="0096540D">
        <w:rPr>
          <w:rFonts w:ascii="Gill Sans MT" w:hAnsi="Gill Sans MT"/>
          <w:sz w:val="24"/>
          <w:szCs w:val="24"/>
        </w:rPr>
        <w:tab/>
      </w:r>
      <w:r w:rsidR="0096540D">
        <w:rPr>
          <w:rFonts w:ascii="Gill Sans MT" w:hAnsi="Gill Sans MT"/>
          <w:sz w:val="24"/>
          <w:szCs w:val="24"/>
        </w:rPr>
        <w:tab/>
      </w:r>
      <w:r w:rsidR="0096540D">
        <w:rPr>
          <w:rFonts w:ascii="Gill Sans MT" w:hAnsi="Gill Sans MT"/>
          <w:sz w:val="24"/>
          <w:szCs w:val="24"/>
        </w:rPr>
        <w:tab/>
      </w:r>
      <w:r w:rsidR="0096540D">
        <w:rPr>
          <w:rFonts w:ascii="Gill Sans MT" w:hAnsi="Gill Sans MT"/>
          <w:sz w:val="24"/>
          <w:szCs w:val="24"/>
        </w:rPr>
        <w:tab/>
      </w:r>
      <w:r w:rsidR="0096540D">
        <w:rPr>
          <w:rFonts w:ascii="Gill Sans MT" w:hAnsi="Gill Sans MT"/>
          <w:sz w:val="24"/>
          <w:szCs w:val="24"/>
        </w:rPr>
        <w:tab/>
      </w:r>
      <w:r w:rsidR="0096540D">
        <w:rPr>
          <w:rFonts w:ascii="Gill Sans MT" w:hAnsi="Gill Sans MT"/>
          <w:sz w:val="24"/>
          <w:szCs w:val="24"/>
        </w:rPr>
        <w:tab/>
      </w:r>
      <w:r w:rsidR="0096540D">
        <w:rPr>
          <w:rFonts w:ascii="Gill Sans MT" w:hAnsi="Gill Sans MT"/>
          <w:sz w:val="24"/>
          <w:szCs w:val="24"/>
        </w:rPr>
        <w:tab/>
      </w:r>
      <w:r w:rsidR="00891CB1">
        <w:rPr>
          <w:rFonts w:ascii="Gill Sans MT" w:hAnsi="Gill Sans MT"/>
          <w:sz w:val="24"/>
          <w:szCs w:val="24"/>
        </w:rPr>
        <w:tab/>
      </w:r>
      <w:r w:rsidR="00891CB1">
        <w:rPr>
          <w:rFonts w:ascii="Gill Sans MT" w:hAnsi="Gill Sans MT"/>
          <w:sz w:val="24"/>
          <w:szCs w:val="24"/>
        </w:rPr>
        <w:tab/>
      </w:r>
      <w:r w:rsidR="0096540D">
        <w:rPr>
          <w:rFonts w:ascii="Gill Sans MT" w:hAnsi="Gill Sans MT"/>
          <w:sz w:val="24"/>
          <w:szCs w:val="24"/>
        </w:rPr>
        <w:t>D</w:t>
      </w:r>
      <w:r w:rsidR="003E0981">
        <w:rPr>
          <w:rFonts w:ascii="Gill Sans MT" w:hAnsi="Gill Sans MT"/>
          <w:sz w:val="24"/>
          <w:szCs w:val="24"/>
        </w:rPr>
        <w:t>ate</w:t>
      </w:r>
    </w:p>
    <w:p w:rsidRPr="002D1323" w:rsidR="003E0981" w:rsidP="000E7BCD" w:rsidRDefault="003E0981" w14:paraId="4E81B511" w14:textId="16A264EB">
      <w:pPr>
        <w:spacing w:after="0"/>
        <w:rPr>
          <w:rFonts w:ascii="Gill Sans MT" w:hAnsi="Gill Sans MT"/>
          <w:sz w:val="24"/>
          <w:szCs w:val="24"/>
        </w:rPr>
        <w:sectPr w:rsidRPr="002D1323" w:rsidR="003E0981" w:rsidSect="009B53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0E7BCD" w:rsidR="00E07E74" w:rsidP="003E0981" w:rsidRDefault="00E07E74" w14:paraId="1728EAB4" w14:textId="77777777">
      <w:pPr>
        <w:rPr>
          <w:sz w:val="28"/>
          <w:szCs w:val="28"/>
        </w:rPr>
      </w:pPr>
    </w:p>
    <w:sectPr w:rsidRPr="000E7BCD" w:rsidR="00E07E74" w:rsidSect="009B53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A60" w:rsidP="006E0CCA" w:rsidRDefault="00724A60" w14:paraId="24CE4BDA" w14:textId="77777777">
      <w:pPr>
        <w:spacing w:after="0" w:line="240" w:lineRule="auto"/>
      </w:pPr>
      <w:r>
        <w:separator/>
      </w:r>
    </w:p>
  </w:endnote>
  <w:endnote w:type="continuationSeparator" w:id="0">
    <w:p w:rsidR="00724A60" w:rsidP="006E0CCA" w:rsidRDefault="00724A60" w14:paraId="617743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CCA" w:rsidRDefault="006E0CCA" w14:paraId="2EB6E4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CCA" w:rsidRDefault="006E0CCA" w14:paraId="38CB135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CCA" w:rsidRDefault="006E0CCA" w14:paraId="2FD7B8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A60" w:rsidP="006E0CCA" w:rsidRDefault="00724A60" w14:paraId="136D8907" w14:textId="77777777">
      <w:pPr>
        <w:spacing w:after="0" w:line="240" w:lineRule="auto"/>
      </w:pPr>
      <w:r>
        <w:separator/>
      </w:r>
    </w:p>
  </w:footnote>
  <w:footnote w:type="continuationSeparator" w:id="0">
    <w:p w:rsidR="00724A60" w:rsidP="006E0CCA" w:rsidRDefault="00724A60" w14:paraId="508C58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CCA" w:rsidRDefault="006E0CCA" w14:paraId="5691C5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CCA" w:rsidRDefault="006E0CCA" w14:paraId="52C9346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CCA" w:rsidRDefault="006E0CCA" w14:paraId="0DFB01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9AD"/>
    <w:multiLevelType w:val="hybridMultilevel"/>
    <w:tmpl w:val="05B4381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A26849"/>
    <w:multiLevelType w:val="hybridMultilevel"/>
    <w:tmpl w:val="28C0B9F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74"/>
    <w:rsid w:val="00062E72"/>
    <w:rsid w:val="000E29FF"/>
    <w:rsid w:val="000E7BCD"/>
    <w:rsid w:val="002D1323"/>
    <w:rsid w:val="002F447C"/>
    <w:rsid w:val="0032702E"/>
    <w:rsid w:val="003E0981"/>
    <w:rsid w:val="003E5AAF"/>
    <w:rsid w:val="003E73D5"/>
    <w:rsid w:val="00511AE7"/>
    <w:rsid w:val="00532661"/>
    <w:rsid w:val="00607C83"/>
    <w:rsid w:val="00673D68"/>
    <w:rsid w:val="006C2ED5"/>
    <w:rsid w:val="006E0CCA"/>
    <w:rsid w:val="00724A60"/>
    <w:rsid w:val="007C6766"/>
    <w:rsid w:val="00843C23"/>
    <w:rsid w:val="00880920"/>
    <w:rsid w:val="00891CB1"/>
    <w:rsid w:val="008A177A"/>
    <w:rsid w:val="008A72B6"/>
    <w:rsid w:val="0096540D"/>
    <w:rsid w:val="009767EB"/>
    <w:rsid w:val="009B1ADE"/>
    <w:rsid w:val="009B53BD"/>
    <w:rsid w:val="00A10DA2"/>
    <w:rsid w:val="00A44176"/>
    <w:rsid w:val="00B60B47"/>
    <w:rsid w:val="00B82E71"/>
    <w:rsid w:val="00D74C7B"/>
    <w:rsid w:val="00D770C2"/>
    <w:rsid w:val="00DD2F3F"/>
    <w:rsid w:val="00DE1BAE"/>
    <w:rsid w:val="00E07E74"/>
    <w:rsid w:val="00F97DE2"/>
    <w:rsid w:val="59456C73"/>
    <w:rsid w:val="6C2EE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777E3"/>
  <w15:chartTrackingRefBased/>
  <w15:docId w15:val="{A582BA55-74F3-4F39-8E1D-A38EED3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7E7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C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CCA"/>
  </w:style>
  <w:style w:type="paragraph" w:styleId="Footer">
    <w:name w:val="footer"/>
    <w:basedOn w:val="Normal"/>
    <w:link w:val="FooterChar"/>
    <w:uiPriority w:val="99"/>
    <w:unhideWhenUsed/>
    <w:rsid w:val="006E0C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gretchen.critelli@dmschools.org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32BAFA5A6C438F5ED551CBB3243B" ma:contentTypeVersion="6" ma:contentTypeDescription="Create a new document." ma:contentTypeScope="" ma:versionID="d9f3fabec52b20064d955dac826e4b8f">
  <xsd:schema xmlns:xsd="http://www.w3.org/2001/XMLSchema" xmlns:xs="http://www.w3.org/2001/XMLSchema" xmlns:p="http://schemas.microsoft.com/office/2006/metadata/properties" xmlns:ns2="29c97f1a-4470-442c-bc82-cdef40e07964" xmlns:ns3="7e131840-4f40-4524-a546-8e4e4671b3bf" targetNamespace="http://schemas.microsoft.com/office/2006/metadata/properties" ma:root="true" ma:fieldsID="37aca1cfa9344cb4887eae0926fcf598" ns2:_="" ns3:_="">
    <xsd:import namespace="29c97f1a-4470-442c-bc82-cdef40e07964"/>
    <xsd:import namespace="7e131840-4f40-4524-a546-8e4e4671b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97f1a-4470-442c-bc82-cdef40e07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31840-4f40-4524-a546-8e4e4671b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31840-4f40-4524-a546-8e4e4671b3bf">
      <UserInfo>
        <DisplayName>Critelli, Gretchen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7171EA-4515-4CA1-8102-31E3B2CD3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576B3-CC53-420B-A7BD-4AA956CEEB28}"/>
</file>

<file path=customXml/itemProps3.xml><?xml version="1.0" encoding="utf-8"?>
<ds:datastoreItem xmlns:ds="http://schemas.openxmlformats.org/officeDocument/2006/customXml" ds:itemID="{1CE36C43-8145-493A-A295-E17BE3B07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Critelli, Gretchen</dc:creator>
  <keywords/>
  <dc:description/>
  <lastModifiedBy>Critelli, Gretchen</lastModifiedBy>
  <revision>32</revision>
  <dcterms:created xsi:type="dcterms:W3CDTF">2021-05-09T15:53:00.0000000Z</dcterms:created>
  <dcterms:modified xsi:type="dcterms:W3CDTF">2022-03-18T19:47:28.3971506Z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0x010100612A32BAFA5A6C438F5ED551CBB3243B</vt:lpwstr>
  </property>
</Properties>
</file>